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2D" w:rsidRPr="00C279CE" w:rsidRDefault="00357546" w:rsidP="003B71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3B712D" w:rsidRPr="00C279CE"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</w:p>
    <w:p w:rsidR="003B712D" w:rsidRPr="00C279CE" w:rsidRDefault="00357546" w:rsidP="003B71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3B712D" w:rsidRPr="00C279CE">
        <w:rPr>
          <w:rFonts w:ascii="Times New Roman" w:eastAsia="Calibri" w:hAnsi="Times New Roman" w:cs="Times New Roman"/>
          <w:sz w:val="28"/>
          <w:szCs w:val="28"/>
        </w:rPr>
        <w:t xml:space="preserve"> социальной сферы администрации</w:t>
      </w:r>
    </w:p>
    <w:p w:rsidR="003B712D" w:rsidRPr="00C279CE" w:rsidRDefault="00357546" w:rsidP="003B71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-Посадского </w:t>
      </w:r>
      <w:r w:rsidR="003B712D" w:rsidRPr="00C279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1B1628" w:rsidRDefault="00357546" w:rsidP="003B712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________________ </w:t>
      </w:r>
      <w:r w:rsidR="003B712D" w:rsidRPr="00C279CE">
        <w:rPr>
          <w:rFonts w:ascii="Times New Roman" w:eastAsia="Calibri" w:hAnsi="Times New Roman" w:cs="Times New Roman"/>
          <w:sz w:val="28"/>
          <w:szCs w:val="28"/>
        </w:rPr>
        <w:t>№_________</w:t>
      </w:r>
    </w:p>
    <w:p w:rsidR="003B712D" w:rsidRDefault="003B712D" w:rsidP="003B712D">
      <w:pPr>
        <w:keepNext/>
        <w:keepLines/>
        <w:spacing w:after="3" w:line="265" w:lineRule="auto"/>
        <w:ind w:left="337" w:right="39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712D" w:rsidRPr="003B712D" w:rsidRDefault="003B712D" w:rsidP="003B712D">
      <w:pPr>
        <w:keepNext/>
        <w:keepLines/>
        <w:spacing w:after="3" w:line="265" w:lineRule="auto"/>
        <w:ind w:left="337" w:right="39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</w:t>
      </w:r>
      <w:r w:rsidR="0035754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зационно-технологическая модель</w:t>
      </w: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проведения муниципального этапа всероссийской олимпиады школьников в 20</w:t>
      </w:r>
      <w:r w:rsidR="001E74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</w:t>
      </w:r>
      <w:r w:rsidR="001E74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21</w:t>
      </w: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учебном году </w:t>
      </w:r>
    </w:p>
    <w:p w:rsidR="003B712D" w:rsidRPr="003B712D" w:rsidRDefault="003B712D" w:rsidP="003B712D">
      <w:pPr>
        <w:spacing w:after="7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B712D" w:rsidRPr="003B712D" w:rsidRDefault="003B712D" w:rsidP="003B712D">
      <w:pPr>
        <w:keepNext/>
        <w:keepLines/>
        <w:spacing w:after="130" w:line="265" w:lineRule="auto"/>
        <w:ind w:left="656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Общие положения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Муниципальный этап всероссийской олимпиады школьников в 20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 (далее – Олимпиада) проводится на основании: </w:t>
      </w:r>
    </w:p>
    <w:p w:rsidR="003B712D" w:rsidRPr="003B712D" w:rsidRDefault="003B712D" w:rsidP="00357546">
      <w:pPr>
        <w:numPr>
          <w:ilvl w:val="0"/>
          <w:numId w:val="1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Федерального закона от 29.12.2012 №273-ФЗ «Об образовании в Российской Федерации» в действующей редакции; </w:t>
      </w:r>
    </w:p>
    <w:p w:rsidR="003B712D" w:rsidRPr="003B712D" w:rsidRDefault="003B712D" w:rsidP="00357546">
      <w:pPr>
        <w:numPr>
          <w:ilvl w:val="0"/>
          <w:numId w:val="1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Министерства образования и науки Российской Федерации от 18.11.2013 №1252 «Об утверждении Порядка проведения всероссийской олимпиады школьников» (далее – Порядок) в действующей редакции; </w:t>
      </w:r>
    </w:p>
    <w:p w:rsidR="003B712D" w:rsidRPr="003B712D" w:rsidRDefault="003B712D" w:rsidP="00357546">
      <w:pPr>
        <w:numPr>
          <w:ilvl w:val="0"/>
          <w:numId w:val="1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приказа Департамента образования Ивановской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.10.20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№ 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878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 проведении муниципального этапа всероссийской олимпиады школьников в 20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учебном году». </w:t>
      </w:r>
    </w:p>
    <w:p w:rsidR="003B712D" w:rsidRPr="003B712D" w:rsidRDefault="003B712D" w:rsidP="00357546">
      <w:pPr>
        <w:numPr>
          <w:ilvl w:val="1"/>
          <w:numId w:val="2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Организационно-технологическая модель проведения муниципального этапа Олимпиады (далее – Модель) устанавливает общие правила организации, права и обязанности участников, порядок проверки олимпиадных работ, подачи и рассмотрения апелляций, организации системы общественного наблюдения и контроля. </w:t>
      </w:r>
    </w:p>
    <w:p w:rsidR="003B712D" w:rsidRPr="003B712D" w:rsidRDefault="003B712D" w:rsidP="00357546">
      <w:pPr>
        <w:numPr>
          <w:ilvl w:val="1"/>
          <w:numId w:val="2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Олимпиада проводится с целью поддержки интеллектуально одаренных учащихся, отбора участников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регионального этапа. </w:t>
      </w:r>
    </w:p>
    <w:p w:rsidR="003B712D" w:rsidRPr="003B712D" w:rsidRDefault="003B712D" w:rsidP="00357546">
      <w:pPr>
        <w:numPr>
          <w:ilvl w:val="1"/>
          <w:numId w:val="2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Муниципальный этап Олимпиады проводится по следующим общеобразовательным предметам: </w:t>
      </w:r>
      <w:r w:rsidRPr="00670592">
        <w:rPr>
          <w:rFonts w:ascii="Times New Roman" w:eastAsia="Times New Roman" w:hAnsi="Times New Roman" w:cs="Times New Roman"/>
          <w:sz w:val="28"/>
          <w:lang w:eastAsia="ru-RU"/>
        </w:rPr>
        <w:t xml:space="preserve">астрономия, биология, география, иностранные языки (английский, немецкий), информатика и информационно-коммуникационные технологии, искусство (мировая художественная культура),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экология, экономика. </w:t>
      </w:r>
    </w:p>
    <w:p w:rsidR="003B712D" w:rsidRPr="003B712D" w:rsidRDefault="003B712D" w:rsidP="00357546">
      <w:pPr>
        <w:numPr>
          <w:ilvl w:val="1"/>
          <w:numId w:val="2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Муниципальный этап Олимпиады проводится в сроки, утвержденные Департаментом образования Ивановской области, по заданиям, разработанным региональными предметно-методическими комиссиями, и в соответствии с требованиями центральных предметно-методических комиссий. Места проведения предметных олимпиад устанавливаются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отделом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Управления социальной сферы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Гаврилово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-Посадского муниципального района (далее – отдел образования)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57546" w:rsidRDefault="003B712D" w:rsidP="00357546">
      <w:pPr>
        <w:numPr>
          <w:ilvl w:val="1"/>
          <w:numId w:val="2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муниципальном этапе Олимпиады принимают индивидуальное участие:</w:t>
      </w:r>
    </w:p>
    <w:p w:rsidR="00357546" w:rsidRDefault="00357546" w:rsidP="00357546">
      <w:pPr>
        <w:spacing w:after="13" w:line="268" w:lineRule="auto"/>
        <w:ind w:left="284" w:right="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</w:t>
      </w:r>
      <w:r w:rsidR="003B712D"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частники школьного этапа Олимпиады текущего учебного года, набравшие установленное </w:t>
      </w:r>
      <w:r w:rsid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отделом</w:t>
      </w:r>
      <w:r w:rsidR="003B712D"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необходимое количество баллов; </w:t>
      </w:r>
    </w:p>
    <w:p w:rsidR="003B712D" w:rsidRPr="003B712D" w:rsidRDefault="00357546" w:rsidP="00357546">
      <w:pPr>
        <w:spacing w:after="13" w:line="268" w:lineRule="auto"/>
        <w:ind w:left="284" w:right="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3B712D"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победители и призеры муниципального этапа Олимпиады предыдущего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учебного года, продолжающие обучение в общеобразовательных организациях. 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олимпиады.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создания особых условий в случае участия в муниципальном этапе Олимпиады учащегося с ОВЗ необходимо обратиться в оргкомитет муниципального этапа Олимпиады с заявлением. </w:t>
      </w:r>
    </w:p>
    <w:p w:rsidR="003B712D" w:rsidRPr="003B712D" w:rsidRDefault="003B712D" w:rsidP="00357546">
      <w:pPr>
        <w:spacing w:after="34"/>
        <w:ind w:left="-15" w:firstLine="2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712D" w:rsidRPr="003B712D" w:rsidRDefault="003B712D" w:rsidP="00357546">
      <w:pPr>
        <w:spacing w:after="13"/>
        <w:ind w:left="-15" w:right="99" w:firstLine="299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 Организация и проведение муниц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ипального этапа Олимпиады в 20</w:t>
      </w:r>
      <w:r w:rsidR="001E74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-20</w:t>
      </w:r>
      <w:r w:rsidR="001E749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21</w:t>
      </w: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учебном году</w:t>
      </w:r>
    </w:p>
    <w:p w:rsidR="003B712D" w:rsidRPr="003B712D" w:rsidRDefault="003B712D" w:rsidP="00357546">
      <w:pPr>
        <w:spacing w:after="23"/>
        <w:ind w:left="-15" w:firstLine="29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</w:t>
      </w:r>
      <w:r w:rsidRPr="003B712D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Организация и проведение муниципального этапа всероссийской олимпиады школьников обеспечивается </w:t>
      </w:r>
      <w:r w:rsid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535770" w:rsidRP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тдел</w:t>
      </w:r>
      <w:r w:rsid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</w:t>
      </w:r>
      <w:r w:rsidR="00535770" w:rsidRP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</w:t>
      </w:r>
      <w:r w:rsid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участии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535770" w:rsidRPr="00535770" w:rsidRDefault="00535770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МКУ «Информационно-технический центр отдела образования администрации </w:t>
      </w:r>
      <w:proofErr w:type="spellStart"/>
      <w:r w:rsidRP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Гаврилово</w:t>
      </w:r>
      <w:proofErr w:type="spellEnd"/>
      <w:r w:rsidRP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-Посадского муниципального района»;</w:t>
      </w:r>
    </w:p>
    <w:p w:rsidR="00535770" w:rsidRPr="00535770" w:rsidRDefault="00535770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Общеобразовательны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</w:t>
      </w:r>
      <w:proofErr w:type="spellStart"/>
      <w:r w:rsidRP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Гаврилово</w:t>
      </w:r>
      <w:proofErr w:type="spellEnd"/>
      <w:r w:rsidRP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-Посадского муниципального района.</w:t>
      </w:r>
    </w:p>
    <w:p w:rsidR="003B712D" w:rsidRPr="003B712D" w:rsidRDefault="00535770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3B712D"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ргкомитета и жюри муниципального этапа Олимпиады. </w:t>
      </w:r>
    </w:p>
    <w:p w:rsidR="003B712D" w:rsidRPr="003B712D" w:rsidRDefault="003B712D" w:rsidP="00357546">
      <w:pPr>
        <w:spacing w:after="10" w:line="271" w:lineRule="auto"/>
        <w:ind w:left="-15" w:firstLine="2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2.2. </w:t>
      </w:r>
      <w:r w:rsidR="00535770" w:rsidRP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образования:</w:t>
      </w:r>
      <w:r w:rsidRPr="003B71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B712D" w:rsidRPr="003B712D" w:rsidRDefault="003B712D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формирует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оргкомитет,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жюри,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муниципального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этапа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Олимпиады, контролирует их деятельность; </w:t>
      </w:r>
    </w:p>
    <w:p w:rsidR="003B712D" w:rsidRPr="003B712D" w:rsidRDefault="003B712D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материально-технические условия проведения муниципального этапа Олимпиады;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C22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контролирует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получение олимпиадных заданий</w:t>
      </w:r>
      <w:r w:rsidR="003C22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ОО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Департамента образования Ивановской облас</w:t>
      </w:r>
      <w:r w:rsidR="003C224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ти;</w:t>
      </w:r>
    </w:p>
    <w:p w:rsidR="003B712D" w:rsidRPr="003B712D" w:rsidRDefault="003B712D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своевременное информирование участников олимпиадного движения по вопросам организации и проведения муниципального этапа Олимпиады посредством организации работы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телефонов «горячей линии» и ведения раздела на официальном сайте </w:t>
      </w:r>
      <w:r w:rsid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отдела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образования; </w:t>
      </w:r>
    </w:p>
    <w:p w:rsidR="003B712D" w:rsidRPr="003B712D" w:rsidRDefault="003B712D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работу по привлечению граждан в качестве общественных наблюдателей в соответствии с порядком, утвержденным Министерством образования и науки Российской Федерации; </w:t>
      </w:r>
    </w:p>
    <w:p w:rsidR="003B712D" w:rsidRPr="001E7491" w:rsidRDefault="003B712D" w:rsidP="001E7491">
      <w:pPr>
        <w:numPr>
          <w:ilvl w:val="0"/>
          <w:numId w:val="3"/>
        </w:numPr>
        <w:spacing w:after="28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контролирует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проведение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му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ниципального 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этапа </w:t>
      </w:r>
      <w:r w:rsid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Олимпиады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r w:rsidRPr="001E74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соответствии с требованиями Порядка; </w:t>
      </w:r>
    </w:p>
    <w:p w:rsidR="003B712D" w:rsidRPr="003B712D" w:rsidRDefault="003B712D" w:rsidP="00357546">
      <w:pPr>
        <w:numPr>
          <w:ilvl w:val="0"/>
          <w:numId w:val="3"/>
        </w:numPr>
        <w:spacing w:after="15" w:line="266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утверждает результаты муниципального этапа Олимпиады по каждому общеобразовательному предмету, публикует на официальном сайте</w:t>
      </w:r>
      <w:r w:rsidRPr="003B71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протоколы жюри; </w:t>
      </w:r>
    </w:p>
    <w:p w:rsidR="003B712D" w:rsidRPr="003B712D" w:rsidRDefault="003B712D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передачу результатов участников муниципального этапа олимпиады по каждому общеобразовательному предмету и классу в Департамент образования Ивановской области; </w:t>
      </w:r>
    </w:p>
    <w:p w:rsidR="003B712D" w:rsidRPr="003B712D" w:rsidRDefault="003B712D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награждает победителей и призеров муниципального этапа Олимпиады </w:t>
      </w:r>
      <w:r w:rsid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дипломами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3B712D" w:rsidRPr="003B712D" w:rsidRDefault="003B712D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выполняет комплекс мероприятий по направлению участников Олимпиады на региональный этап; </w:t>
      </w:r>
    </w:p>
    <w:p w:rsidR="003B712D" w:rsidRPr="003B712D" w:rsidRDefault="003B712D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проведение анализа результатов Олимпиады.  </w:t>
      </w:r>
    </w:p>
    <w:p w:rsidR="003B712D" w:rsidRPr="003B712D" w:rsidRDefault="003B712D" w:rsidP="00357546">
      <w:pPr>
        <w:spacing w:after="10" w:line="271" w:lineRule="auto"/>
        <w:ind w:left="-15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</w:t>
      </w:r>
      <w:r w:rsidRPr="003B712D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="00535770" w:rsidRP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МКУ «Информационно-технический центр отдела образования администрации </w:t>
      </w:r>
      <w:proofErr w:type="spellStart"/>
      <w:r w:rsidR="00535770" w:rsidRP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Гаврилово</w:t>
      </w:r>
      <w:proofErr w:type="spellEnd"/>
      <w:r w:rsidR="00535770" w:rsidRP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-Посадского муниципального района»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3B712D" w:rsidRPr="003B712D" w:rsidRDefault="003B712D" w:rsidP="00357546">
      <w:pPr>
        <w:numPr>
          <w:ilvl w:val="0"/>
          <w:numId w:val="3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осуществляет взаимодействие с </w:t>
      </w:r>
      <w:r w:rsid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отделом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 по организации и проведению муниципального этапа олимпиады;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хранение олимпиадных заданий для муниципального этап</w:t>
      </w:r>
      <w:r w:rsid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олимпиады, несёт установленную законодательством Российской Федерации ответственность за их конфиденциальность;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вносит предложения по кандидатурам в состав оргкомитета муниципального этапа олимпиады;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методическую работу с учителями по итогам аналитического отчета о результатах выполнения олимпиадных заданий по каждому общеобразовательному предмету;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проводит </w:t>
      </w:r>
      <w:r w:rsid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печать и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регистрацию дипломов для награждения победителей и призеров муниципального этапа олимпиады;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хранение письменных согласий на предоставление и публикацию персональных данных, в том числе в сети "Интернет", а также олимпиадных работ участников муниципального этапа Олимпиады (в течение одного года); </w:t>
      </w:r>
    </w:p>
    <w:p w:rsidR="003B712D" w:rsidRPr="003B712D" w:rsidRDefault="003B712D" w:rsidP="00357546">
      <w:pPr>
        <w:numPr>
          <w:ilvl w:val="0"/>
          <w:numId w:val="4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своевременно направляет результаты участников муниципального этапа олимпиады по каждому общеобразовательному предмету и классу в Департамент образования Ивановской области; </w:t>
      </w:r>
    </w:p>
    <w:p w:rsidR="003B712D" w:rsidRPr="003B712D" w:rsidRDefault="003B712D" w:rsidP="00357546">
      <w:pPr>
        <w:spacing w:after="10" w:line="271" w:lineRule="auto"/>
        <w:ind w:left="-15" w:firstLine="2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53577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Оргкомитет муниципального этапа Олимпиады: </w:t>
      </w:r>
    </w:p>
    <w:p w:rsidR="003B712D" w:rsidRPr="003B712D" w:rsidRDefault="003B712D" w:rsidP="00357546">
      <w:pPr>
        <w:numPr>
          <w:ilvl w:val="0"/>
          <w:numId w:val="4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разрабатывает организационно-технологическую модель проведения муниципального этапа Олимпиады; </w:t>
      </w:r>
    </w:p>
    <w:p w:rsidR="003B712D" w:rsidRPr="003B712D" w:rsidRDefault="003B712D" w:rsidP="00357546">
      <w:pPr>
        <w:numPr>
          <w:ilvl w:val="0"/>
          <w:numId w:val="4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согласовывает количество баллов по каждому общеобразовательному предмету, необходимое для участия в муниципальном этапе Олимпиады; </w:t>
      </w:r>
    </w:p>
    <w:p w:rsidR="003B712D" w:rsidRPr="003B712D" w:rsidRDefault="003B712D" w:rsidP="00357546">
      <w:pPr>
        <w:numPr>
          <w:ilvl w:val="0"/>
          <w:numId w:val="4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организацию и проведение муниципального этапа Олимпиады в соответствии с Порядком и требованиями по каждому общеобразовательному предмету; </w:t>
      </w:r>
    </w:p>
    <w:p w:rsidR="003B712D" w:rsidRPr="003B712D" w:rsidRDefault="003B712D" w:rsidP="00357546">
      <w:pPr>
        <w:numPr>
          <w:ilvl w:val="0"/>
          <w:numId w:val="4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соблюдает утвержденные сроки проведения муниципального этапа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Олимпиады; </w:t>
      </w:r>
    </w:p>
    <w:p w:rsidR="003B712D" w:rsidRPr="003B712D" w:rsidRDefault="003B712D" w:rsidP="00357546">
      <w:pPr>
        <w:numPr>
          <w:ilvl w:val="0"/>
          <w:numId w:val="4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</w:t>
      </w:r>
      <w:r w:rsidR="001B5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лирует ход проведения олимпиады;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Передача и проверка работ осуществляется следующим образом: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-олимпиадные работы, содержащие персональные данные участника, какие</w:t>
      </w:r>
      <w:r w:rsidR="00B2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либо пометки, позволяющие идентифицировать личность, к кодированию и дальнейшей проверке не принимаются;  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-олимпиадные работы участников передаются ответственным </w:t>
      </w:r>
      <w:r w:rsidR="001B5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лицом ОО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обезличенном виде с указанием кода; информация о кодах олимпиадных работ участников является строго конфиденциальной и не разглашается до окончания проверки</w:t>
      </w:r>
      <w:r w:rsidR="001B5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Работы передаются в отсканированном виде по каналам защищенной связи</w:t>
      </w:r>
      <w:r w:rsidR="001B5C24" w:rsidRPr="001B5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1B5C2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отдел образования в течение 1 астрономического часа после завершения выполнения заданий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3B712D" w:rsidRPr="003B712D" w:rsidRDefault="003B712D" w:rsidP="00357546">
      <w:p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5754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результаты проверки олимпиадных работ передаются ответственному члену оргкомитета для проведения процедуры раскодирования. </w:t>
      </w:r>
    </w:p>
    <w:p w:rsidR="003B712D" w:rsidRP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направляет своих представителей на заседание апелляционных комиссий; </w:t>
      </w:r>
    </w:p>
    <w:p w:rsidR="003B712D" w:rsidRP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обеспечивает размещение протоколов жюри в течение 7 дней со дня проведения Олимпиады, утверждение и публикацию результатов муниципального этапа олимпиады (рейтинг победителей и рейтинг призёров муниципального этапа олимпиады по каждому общеобразовательному предмету)</w:t>
      </w:r>
      <w:r w:rsidRPr="003B712D">
        <w:rPr>
          <w:rFonts w:ascii="Arial" w:eastAsia="Arial" w:hAnsi="Arial" w:cs="Arial"/>
          <w:b/>
          <w:color w:val="000000"/>
          <w:sz w:val="18"/>
          <w:lang w:eastAsia="ru-RU"/>
        </w:rPr>
        <w:t xml:space="preserve">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сайте </w:t>
      </w:r>
      <w:r w:rsidR="00B2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отдела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образования; </w:t>
      </w:r>
    </w:p>
    <w:p w:rsidR="003B712D" w:rsidRP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награждение победителей и призеров муниципального этапа Олимпиады </w:t>
      </w:r>
      <w:r w:rsidR="00B2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дипломами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B712D" w:rsidRPr="003B712D" w:rsidRDefault="003B712D" w:rsidP="00357546">
      <w:pPr>
        <w:spacing w:after="10" w:line="271" w:lineRule="auto"/>
        <w:ind w:left="-15" w:firstLine="29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B2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Жюри муниципального этапа Олимпиады: </w:t>
      </w:r>
    </w:p>
    <w:p w:rsidR="003B712D" w:rsidRP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гарантирует и соблюдает конфиденциальность информации о содержании олимпиадных заданий и критериях оценивания; </w:t>
      </w:r>
    </w:p>
    <w:p w:rsidR="003B712D" w:rsidRP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соблюдает информационную безопасность, исключающую доступ посторонних лиц к олимпиадным материалам и выполненным участниками олимпиады заданиям; </w:t>
      </w:r>
    </w:p>
    <w:p w:rsidR="003B712D" w:rsidRP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принимает для оценивания от ответственного члена оргкомитета закодированные олимпиадные работы участников; </w:t>
      </w:r>
    </w:p>
    <w:p w:rsidR="003B712D" w:rsidRP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оценивает выполненные закодированные олимпиадные задания в соответствии с утвержденными критериями и методиками оценивания в течение 3 рабочих дней со дня проведения предметной олимпиады, если иное не предусмотрено требованиями центральной предметно-методической комиссии по предмету. Проверка одной работы осуществляется двумя членами жюри, в случае существенного расхождения в баллах двух экспертов председателем назначается третья проверка; </w:t>
      </w:r>
    </w:p>
    <w:p w:rsidR="003B712D" w:rsidRP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гарантирует и обеспечивает объективность проверки выполненных участниками Олимпиады заданий;  </w:t>
      </w:r>
    </w:p>
    <w:p w:rsidR="003B712D" w:rsidRP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передает результаты проверки в оргкомитет для проведения процедуры раскодирования и подготовки предварительного протокола с результатами; </w:t>
      </w:r>
    </w:p>
    <w:p w:rsidR="003B712D" w:rsidRPr="003B712D" w:rsidRDefault="003B712D" w:rsidP="00357546">
      <w:pPr>
        <w:numPr>
          <w:ilvl w:val="0"/>
          <w:numId w:val="5"/>
        </w:numPr>
        <w:spacing w:after="15" w:line="266" w:lineRule="auto"/>
        <w:ind w:left="-15" w:right="52" w:firstLine="2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проводит разбор оли</w:t>
      </w:r>
      <w:r w:rsidR="00B26D9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мпиадных заданий и их решений, </w:t>
      </w:r>
      <w:r w:rsidRPr="003B71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очно по запросу участника осуществляет показ работ, рассматривает очно апелляции участников олимпиады;  </w:t>
      </w:r>
    </w:p>
    <w:p w:rsidR="003B712D" w:rsidRDefault="003B712D" w:rsidP="00357546">
      <w:pPr>
        <w:numPr>
          <w:ilvl w:val="0"/>
          <w:numId w:val="5"/>
        </w:numPr>
        <w:spacing w:after="13" w:line="268" w:lineRule="auto"/>
        <w:ind w:left="-15" w:right="52" w:firstLine="29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B712D">
        <w:rPr>
          <w:rFonts w:ascii="Times New Roman" w:eastAsia="Times New Roman" w:hAnsi="Times New Roman" w:cs="Times New Roman"/>
          <w:sz w:val="28"/>
          <w:lang w:eastAsia="ru-RU"/>
        </w:rPr>
        <w:t xml:space="preserve">готовит отчёт о результатах выполнения олимпиадных заданий и представляет его в управление образования. </w:t>
      </w:r>
    </w:p>
    <w:p w:rsidR="005727F9" w:rsidRDefault="005727F9" w:rsidP="005727F9">
      <w:pPr>
        <w:spacing w:after="13" w:line="268" w:lineRule="auto"/>
        <w:ind w:left="-15" w:right="52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2.6 Руководители общеобразовательных учреждений:</w:t>
      </w:r>
    </w:p>
    <w:p w:rsidR="005727F9" w:rsidRPr="005727F9" w:rsidRDefault="009E732C" w:rsidP="005727F9">
      <w:pPr>
        <w:pStyle w:val="20"/>
        <w:shd w:val="clear" w:color="auto" w:fill="auto"/>
        <w:tabs>
          <w:tab w:val="left" w:pos="529"/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727F9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 xml:space="preserve"> </w:t>
      </w:r>
      <w:r w:rsidR="005727F9" w:rsidRPr="00D3166E">
        <w:rPr>
          <w:b w:val="0"/>
          <w:sz w:val="28"/>
          <w:szCs w:val="28"/>
        </w:rPr>
        <w:t>о</w:t>
      </w:r>
      <w:r w:rsidR="005727F9" w:rsidRPr="00D3166E">
        <w:rPr>
          <w:b w:val="0"/>
          <w:color w:val="000000"/>
          <w:sz w:val="28"/>
          <w:szCs w:val="28"/>
          <w:lang w:bidi="ru-RU"/>
        </w:rPr>
        <w:t>беспечивают проведение муниципального этапа Олимпиады по каждому</w:t>
      </w:r>
      <w:r w:rsidR="005727F9" w:rsidRPr="00D3166E">
        <w:rPr>
          <w:b w:val="0"/>
          <w:sz w:val="28"/>
          <w:szCs w:val="28"/>
        </w:rPr>
        <w:t xml:space="preserve"> </w:t>
      </w:r>
      <w:r w:rsidR="005727F9" w:rsidRPr="00D3166E">
        <w:rPr>
          <w:b w:val="0"/>
          <w:color w:val="000000"/>
          <w:sz w:val="28"/>
          <w:szCs w:val="28"/>
          <w:lang w:bidi="ru-RU"/>
        </w:rPr>
        <w:t>общеобразовательному предмету в соответствии с утверждённым Порядком проведения всероссийской олимпиады по образовательным программам основного общего и среднего об</w:t>
      </w:r>
      <w:r w:rsidR="005727F9">
        <w:rPr>
          <w:b w:val="0"/>
          <w:color w:val="000000"/>
          <w:sz w:val="28"/>
          <w:szCs w:val="28"/>
          <w:lang w:bidi="ru-RU"/>
        </w:rPr>
        <w:t>щего образования в соответствии</w:t>
      </w:r>
      <w:r w:rsidR="005727F9" w:rsidRPr="00D3166E">
        <w:rPr>
          <w:b w:val="0"/>
          <w:color w:val="000000"/>
          <w:sz w:val="28"/>
          <w:szCs w:val="28"/>
          <w:lang w:bidi="ru-RU"/>
        </w:rPr>
        <w:t xml:space="preserve"> с графиком и по заданиям, разработанным</w:t>
      </w:r>
      <w:r w:rsidR="005727F9" w:rsidRPr="00D3166E">
        <w:rPr>
          <w:b w:val="0"/>
          <w:sz w:val="28"/>
          <w:szCs w:val="28"/>
        </w:rPr>
        <w:t xml:space="preserve"> региональными предметно-методическими комиссиями;</w:t>
      </w:r>
      <w:r w:rsidR="005727F9" w:rsidRPr="00D3166E">
        <w:rPr>
          <w:sz w:val="28"/>
          <w:szCs w:val="28"/>
        </w:rPr>
        <w:t xml:space="preserve"> </w:t>
      </w:r>
    </w:p>
    <w:p w:rsidR="005727F9" w:rsidRPr="009E732C" w:rsidRDefault="009E732C" w:rsidP="009E732C">
      <w:pPr>
        <w:pStyle w:val="20"/>
        <w:shd w:val="clear" w:color="auto" w:fill="auto"/>
        <w:tabs>
          <w:tab w:val="left" w:pos="529"/>
          <w:tab w:val="left" w:pos="993"/>
          <w:tab w:val="left" w:pos="1134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727F9">
        <w:rPr>
          <w:b w:val="0"/>
          <w:sz w:val="28"/>
          <w:szCs w:val="28"/>
        </w:rPr>
        <w:t xml:space="preserve"> </w:t>
      </w:r>
      <w:r w:rsidR="005727F9" w:rsidRPr="00D3166E">
        <w:rPr>
          <w:b w:val="0"/>
          <w:sz w:val="28"/>
          <w:szCs w:val="28"/>
        </w:rPr>
        <w:t>-  назначают ответственных за получение комплектов олимпиадных заданий в зашифрованном виде по каналам защищённой связи в соответствии с порядком выдачи о</w:t>
      </w:r>
      <w:r>
        <w:rPr>
          <w:b w:val="0"/>
          <w:sz w:val="28"/>
          <w:szCs w:val="28"/>
        </w:rPr>
        <w:t>лимпиадных материалов</w:t>
      </w:r>
      <w:r w:rsidR="005727F9" w:rsidRPr="00D3166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хранение и тиражирование</w:t>
      </w:r>
      <w:r w:rsidR="005727F9" w:rsidRPr="00D3166E">
        <w:rPr>
          <w:b w:val="0"/>
          <w:sz w:val="28"/>
          <w:szCs w:val="28"/>
        </w:rPr>
        <w:t xml:space="preserve"> с возложением на них ответственности за соблюдение конфиденциальности полученной информации;</w:t>
      </w:r>
      <w:r w:rsidR="005727F9" w:rsidRPr="00D3166E">
        <w:rPr>
          <w:sz w:val="28"/>
          <w:szCs w:val="28"/>
        </w:rPr>
        <w:t xml:space="preserve"> </w:t>
      </w:r>
    </w:p>
    <w:p w:rsidR="005727F9" w:rsidRPr="009E732C" w:rsidRDefault="009E732C" w:rsidP="009E7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7F9" w:rsidRPr="009E7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7F9" w:rsidRPr="009E732C">
        <w:rPr>
          <w:rFonts w:ascii="Times New Roman" w:hAnsi="Times New Roman" w:cs="Times New Roman"/>
          <w:sz w:val="28"/>
          <w:szCs w:val="28"/>
        </w:rPr>
        <w:t>назначают ответственных организаторов в ауд</w:t>
      </w:r>
      <w:r w:rsidRPr="009E732C">
        <w:rPr>
          <w:rFonts w:ascii="Times New Roman" w:hAnsi="Times New Roman" w:cs="Times New Roman"/>
          <w:sz w:val="28"/>
          <w:szCs w:val="28"/>
        </w:rPr>
        <w:t>иториях;</w:t>
      </w:r>
    </w:p>
    <w:p w:rsidR="005727F9" w:rsidRPr="009E732C" w:rsidRDefault="009E732C" w:rsidP="009E732C">
      <w:pPr>
        <w:tabs>
          <w:tab w:val="left" w:pos="0"/>
          <w:tab w:val="left" w:pos="426"/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32C">
        <w:rPr>
          <w:rFonts w:ascii="Times New Roman" w:hAnsi="Times New Roman" w:cs="Times New Roman"/>
          <w:sz w:val="28"/>
          <w:szCs w:val="28"/>
        </w:rPr>
        <w:t xml:space="preserve"> </w:t>
      </w:r>
      <w:r w:rsidR="005727F9" w:rsidRPr="009E73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7F9" w:rsidRPr="009E732C">
        <w:rPr>
          <w:rFonts w:ascii="Times New Roman" w:hAnsi="Times New Roman" w:cs="Times New Roman"/>
          <w:sz w:val="28"/>
          <w:szCs w:val="28"/>
        </w:rPr>
        <w:t xml:space="preserve"> определяют учебные кабинеты для проведения Олимпиады;</w:t>
      </w:r>
    </w:p>
    <w:p w:rsidR="005727F9" w:rsidRDefault="009E732C" w:rsidP="009E7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732C">
        <w:rPr>
          <w:rFonts w:ascii="Times New Roman" w:hAnsi="Times New Roman" w:cs="Times New Roman"/>
          <w:sz w:val="28"/>
          <w:szCs w:val="28"/>
        </w:rPr>
        <w:t xml:space="preserve">   </w:t>
      </w:r>
      <w:r w:rsidR="005727F9" w:rsidRPr="009E7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7F9" w:rsidRPr="009E732C">
        <w:rPr>
          <w:rFonts w:ascii="Times New Roman" w:hAnsi="Times New Roman" w:cs="Times New Roman"/>
          <w:sz w:val="28"/>
          <w:szCs w:val="28"/>
        </w:rPr>
        <w:t>обеспечивают тиражирования комплектов олимпиадных заданий;</w:t>
      </w:r>
    </w:p>
    <w:p w:rsidR="009E732C" w:rsidRDefault="00BF4EB4" w:rsidP="009E7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732C">
        <w:rPr>
          <w:rFonts w:ascii="Times New Roman" w:hAnsi="Times New Roman" w:cs="Times New Roman"/>
          <w:sz w:val="28"/>
          <w:szCs w:val="28"/>
        </w:rPr>
        <w:t>обеспечивает в местах проведения олимпиады соблюдения санитарно-эпидемиологических мероприятий в соответствии с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работы ОО;</w:t>
      </w:r>
    </w:p>
    <w:p w:rsidR="00BF4EB4" w:rsidRPr="009E732C" w:rsidRDefault="00BF4EB4" w:rsidP="009E7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обеспечивает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тиражировании олимпиадных заданий, а также в аудиториях выполнения заданий участниками 9-11 классов;</w:t>
      </w:r>
    </w:p>
    <w:p w:rsidR="005727F9" w:rsidRPr="009E732C" w:rsidRDefault="009E732C" w:rsidP="009E732C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732C">
        <w:rPr>
          <w:rFonts w:ascii="Times New Roman" w:hAnsi="Times New Roman" w:cs="Times New Roman"/>
          <w:sz w:val="28"/>
          <w:szCs w:val="28"/>
        </w:rPr>
        <w:t xml:space="preserve"> - </w:t>
      </w:r>
      <w:r w:rsidR="00BF4EB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5727F9" w:rsidRPr="009E732C">
        <w:rPr>
          <w:rFonts w:ascii="Times New Roman" w:hAnsi="Times New Roman" w:cs="Times New Roman"/>
          <w:sz w:val="28"/>
          <w:szCs w:val="28"/>
        </w:rPr>
        <w:t xml:space="preserve">обеспечивают передачу работ участников Олимпиады в день ее проведения в </w:t>
      </w:r>
      <w:r w:rsidRPr="009E732C">
        <w:rPr>
          <w:rFonts w:ascii="Times New Roman" w:hAnsi="Times New Roman" w:cs="Times New Roman"/>
          <w:sz w:val="28"/>
          <w:szCs w:val="28"/>
        </w:rPr>
        <w:t>сканированном виде по каналам защищенной связи в отдел образования в течение 1 астрономического часа после завершения</w:t>
      </w:r>
      <w:r w:rsidR="005727F9" w:rsidRPr="009E732C">
        <w:rPr>
          <w:rFonts w:ascii="Times New Roman" w:hAnsi="Times New Roman" w:cs="Times New Roman"/>
          <w:sz w:val="28"/>
          <w:szCs w:val="28"/>
        </w:rPr>
        <w:t>;</w:t>
      </w:r>
    </w:p>
    <w:p w:rsidR="005727F9" w:rsidRPr="009E732C" w:rsidRDefault="009E732C" w:rsidP="009E73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27F9" w:rsidRPr="009E7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27F9" w:rsidRPr="009E732C">
        <w:rPr>
          <w:rFonts w:ascii="Times New Roman" w:hAnsi="Times New Roman" w:cs="Times New Roman"/>
          <w:sz w:val="28"/>
          <w:szCs w:val="28"/>
        </w:rPr>
        <w:t xml:space="preserve">направляют на проверку работ </w:t>
      </w:r>
      <w:r w:rsidR="005727F9" w:rsidRPr="009E732C">
        <w:rPr>
          <w:rFonts w:ascii="Times New Roman" w:hAnsi="Times New Roman" w:cs="Times New Roman"/>
          <w:bCs/>
          <w:sz w:val="28"/>
          <w:szCs w:val="28"/>
        </w:rPr>
        <w:t>председателей и членов жюри муниципального этапа Всероссийской олимпиады школьников в соответствии с графиком пров</w:t>
      </w:r>
      <w:r w:rsidRPr="009E732C">
        <w:rPr>
          <w:rFonts w:ascii="Times New Roman" w:hAnsi="Times New Roman" w:cs="Times New Roman"/>
          <w:bCs/>
          <w:sz w:val="28"/>
          <w:szCs w:val="28"/>
        </w:rPr>
        <w:t>едения олимпиад</w:t>
      </w:r>
      <w:r w:rsidR="005727F9" w:rsidRPr="009E732C">
        <w:rPr>
          <w:rFonts w:ascii="Times New Roman" w:hAnsi="Times New Roman" w:cs="Times New Roman"/>
          <w:bCs/>
          <w:sz w:val="28"/>
          <w:szCs w:val="28"/>
        </w:rPr>
        <w:t>;</w:t>
      </w:r>
    </w:p>
    <w:p w:rsidR="005727F9" w:rsidRPr="009E732C" w:rsidRDefault="009E732C" w:rsidP="009E732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727F9" w:rsidRPr="009E73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27F9" w:rsidRPr="009E732C">
        <w:rPr>
          <w:rFonts w:ascii="Times New Roman" w:hAnsi="Times New Roman" w:cs="Times New Roman"/>
          <w:sz w:val="28"/>
          <w:szCs w:val="28"/>
        </w:rPr>
        <w:t xml:space="preserve">организуют работу по информированию обучающихся и их родителей (законных представителей) о порядке проведения </w:t>
      </w:r>
      <w:r w:rsidRPr="009E732C">
        <w:rPr>
          <w:rFonts w:ascii="Times New Roman" w:hAnsi="Times New Roman" w:cs="Times New Roman"/>
          <w:sz w:val="28"/>
          <w:szCs w:val="28"/>
        </w:rPr>
        <w:t>муниципального этапа Олимпиады</w:t>
      </w:r>
      <w:r w:rsidR="005727F9" w:rsidRPr="009E732C">
        <w:rPr>
          <w:rFonts w:ascii="Times New Roman" w:hAnsi="Times New Roman" w:cs="Times New Roman"/>
          <w:sz w:val="28"/>
          <w:szCs w:val="28"/>
        </w:rPr>
        <w:t>.</w:t>
      </w:r>
    </w:p>
    <w:p w:rsidR="003B712D" w:rsidRPr="005727F9" w:rsidRDefault="003B712D" w:rsidP="005727F9">
      <w:pPr>
        <w:jc w:val="both"/>
        <w:rPr>
          <w:rFonts w:ascii="Times New Roman" w:hAnsi="Times New Roman" w:cs="Times New Roman"/>
          <w:sz w:val="28"/>
        </w:rPr>
      </w:pPr>
    </w:p>
    <w:sectPr w:rsidR="003B712D" w:rsidRPr="0057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B6663"/>
    <w:multiLevelType w:val="hybridMultilevel"/>
    <w:tmpl w:val="6D0A8296"/>
    <w:lvl w:ilvl="0" w:tplc="431E40F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A4CF6">
      <w:start w:val="1"/>
      <w:numFmt w:val="bullet"/>
      <w:lvlText w:val="o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AE446">
      <w:start w:val="1"/>
      <w:numFmt w:val="bullet"/>
      <w:lvlText w:val="▪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4A4AB2">
      <w:start w:val="1"/>
      <w:numFmt w:val="bullet"/>
      <w:lvlText w:val="•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624E40">
      <w:start w:val="1"/>
      <w:numFmt w:val="bullet"/>
      <w:lvlText w:val="o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A8C4B4">
      <w:start w:val="1"/>
      <w:numFmt w:val="bullet"/>
      <w:lvlText w:val="▪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2169C">
      <w:start w:val="1"/>
      <w:numFmt w:val="bullet"/>
      <w:lvlText w:val="•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2EF58">
      <w:start w:val="1"/>
      <w:numFmt w:val="bullet"/>
      <w:lvlText w:val="o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D07974">
      <w:start w:val="1"/>
      <w:numFmt w:val="bullet"/>
      <w:lvlText w:val="▪"/>
      <w:lvlJc w:val="left"/>
      <w:pPr>
        <w:ind w:left="6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B32273"/>
    <w:multiLevelType w:val="multilevel"/>
    <w:tmpl w:val="A80096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C6061"/>
    <w:multiLevelType w:val="multilevel"/>
    <w:tmpl w:val="70644A4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EA4F72"/>
    <w:multiLevelType w:val="hybridMultilevel"/>
    <w:tmpl w:val="406E1288"/>
    <w:lvl w:ilvl="0" w:tplc="577496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49178">
      <w:start w:val="1"/>
      <w:numFmt w:val="bullet"/>
      <w:lvlText w:val="o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4001FA">
      <w:start w:val="1"/>
      <w:numFmt w:val="bullet"/>
      <w:lvlText w:val="▪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E6148">
      <w:start w:val="1"/>
      <w:numFmt w:val="bullet"/>
      <w:lvlText w:val="•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0E4B28">
      <w:start w:val="1"/>
      <w:numFmt w:val="bullet"/>
      <w:lvlText w:val="o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ECC24E">
      <w:start w:val="1"/>
      <w:numFmt w:val="bullet"/>
      <w:lvlText w:val="▪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68E60">
      <w:start w:val="1"/>
      <w:numFmt w:val="bullet"/>
      <w:lvlText w:val="•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AC186">
      <w:start w:val="1"/>
      <w:numFmt w:val="bullet"/>
      <w:lvlText w:val="o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EA4C">
      <w:start w:val="1"/>
      <w:numFmt w:val="bullet"/>
      <w:lvlText w:val="▪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F722B1"/>
    <w:multiLevelType w:val="hybridMultilevel"/>
    <w:tmpl w:val="28186E60"/>
    <w:lvl w:ilvl="0" w:tplc="E2A2F5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5AB41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BCD5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36A7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EA904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A1F4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C75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6E85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2485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F32F4D"/>
    <w:multiLevelType w:val="hybridMultilevel"/>
    <w:tmpl w:val="D7D0E04A"/>
    <w:lvl w:ilvl="0" w:tplc="2F8C63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E77EE">
      <w:start w:val="1"/>
      <w:numFmt w:val="bullet"/>
      <w:lvlText w:val="o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B2A33A">
      <w:start w:val="1"/>
      <w:numFmt w:val="bullet"/>
      <w:lvlText w:val="▪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44256">
      <w:start w:val="1"/>
      <w:numFmt w:val="bullet"/>
      <w:lvlText w:val="•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7402D2">
      <w:start w:val="1"/>
      <w:numFmt w:val="bullet"/>
      <w:lvlText w:val="o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46CE34">
      <w:start w:val="1"/>
      <w:numFmt w:val="bullet"/>
      <w:lvlText w:val="▪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766034">
      <w:start w:val="1"/>
      <w:numFmt w:val="bullet"/>
      <w:lvlText w:val="•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9273C0">
      <w:start w:val="1"/>
      <w:numFmt w:val="bullet"/>
      <w:lvlText w:val="o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C492B4">
      <w:start w:val="1"/>
      <w:numFmt w:val="bullet"/>
      <w:lvlText w:val="▪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E7"/>
    <w:rsid w:val="001B1628"/>
    <w:rsid w:val="001B5C24"/>
    <w:rsid w:val="001E7491"/>
    <w:rsid w:val="00357546"/>
    <w:rsid w:val="003B712D"/>
    <w:rsid w:val="003C224D"/>
    <w:rsid w:val="00535770"/>
    <w:rsid w:val="00550CC7"/>
    <w:rsid w:val="005727F9"/>
    <w:rsid w:val="005B16C9"/>
    <w:rsid w:val="00670592"/>
    <w:rsid w:val="009972E7"/>
    <w:rsid w:val="009E732C"/>
    <w:rsid w:val="00B26D95"/>
    <w:rsid w:val="00B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C2EA1-9A55-4611-91CE-EDE5EF02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50CC7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3"/>
    <w:rsid w:val="00550CC7"/>
    <w:pPr>
      <w:widowControl w:val="0"/>
      <w:shd w:val="clear" w:color="auto" w:fill="FFFFFF"/>
      <w:spacing w:before="600" w:after="0" w:line="322" w:lineRule="exact"/>
      <w:ind w:hanging="360"/>
    </w:pPr>
    <w:rPr>
      <w:rFonts w:ascii="Times New Roman" w:eastAsia="Times New Roman" w:hAnsi="Times New Roman" w:cs="Times New Roman"/>
      <w:spacing w:val="1"/>
    </w:rPr>
  </w:style>
  <w:style w:type="character" w:customStyle="1" w:styleId="2">
    <w:name w:val="Основной текст (2)_"/>
    <w:basedOn w:val="a0"/>
    <w:link w:val="20"/>
    <w:rsid w:val="00550CC7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CC7"/>
    <w:pPr>
      <w:widowControl w:val="0"/>
      <w:shd w:val="clear" w:color="auto" w:fill="FFFFFF"/>
      <w:spacing w:after="600" w:line="0" w:lineRule="atLeast"/>
      <w:ind w:hanging="96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2020-10-29T10:04:00Z</dcterms:created>
  <dcterms:modified xsi:type="dcterms:W3CDTF">2020-10-30T10:59:00Z</dcterms:modified>
</cp:coreProperties>
</file>